
<file path=[Content_Types].xml><?xml version="1.0" encoding="utf-8"?>
<Types xmlns="http://schemas.openxmlformats.org/package/2006/content-types">
  <Default Extension="jpg" ContentType="image/jpeg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svg" ContentType="image/svg+xml"/>
  <Default Extension="bin" ContentType="application/vnd.openxmlformats-officedocument.oleObject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docProps/core.xml" ContentType="application/vnd.openxmlformats-package.core-properties+xml"/>
  <Override PartName="/word/footer2.xml" ContentType="application/vnd.openxmlformats-officedocument.wordprocessingml.footer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 w:firstRow="1" w:lastRow="1" w:firstColumn="1" w:lastColumn="1" w:noHBand="0" w:noVBand="0"/>
      </w:tblPr>
      <w:tblGrid>
        <w:gridCol w:w="2704"/>
        <w:gridCol w:w="6352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9" w:type="dxa"/>
            <w:textDirection w:val="lrTb"/>
            <w:noWrap w:val="false"/>
          </w:tcPr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** NÚMERO DE FOLIO DE RESIDENCIAS 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8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Geomanist" w:hAnsi="Geomanist"/>
              </w:rPr>
            </w:pPr>
            <w:r>
              <w:rPr>
                <w:rFonts w:ascii="Geomanist" w:hAnsi="Geomanist"/>
              </w:rPr>
              <w:t xml:space="preserve">(DEJAR EN BLANCO , LO ASIGNA COORDINADOR DE DIV.ESTUDIOS)</w:t>
            </w:r>
            <w:r>
              <w:rPr>
                <w:rFonts w:ascii="Geomanist" w:hAnsi="Geomanist"/>
              </w:rPr>
            </w:r>
            <w:r>
              <w:rPr>
                <w:rFonts w:ascii="Geomanist" w:hAnsi="Geomanist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9" w:type="dxa"/>
            <w:vMerge w:val="restart"/>
            <w:textDirection w:val="lrTb"/>
            <w:noWrap w:val="false"/>
          </w:tcPr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CARRERA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81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(DATOS DE ESTUDIANTE)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9" w:type="dxa"/>
            <w:textDirection w:val="lrTb"/>
            <w:noWrap w:val="false"/>
          </w:tcPr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ALUMNO (S)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8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(DATOS DE ESTUDIANTE)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  <w:p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9" w:type="dxa"/>
            <w:textDirection w:val="lrTb"/>
            <w:noWrap w:val="false"/>
          </w:tcPr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  <w:highlight w:val="none"/>
              </w:rPr>
            </w:pPr>
            <w:r>
              <w:rPr>
                <w:rFonts w:ascii="Geomanist" w:hAnsi="Geomanist" w:cs="Arial"/>
              </w:rPr>
              <w:t xml:space="preserve">NÚMERO DE CONTROL</w:t>
            </w:r>
            <w:r>
              <w:rPr>
                <w:rFonts w:ascii="Geomanist" w:hAnsi="Geomanist" w:cs="Arial"/>
                <w:highlight w:val="none"/>
              </w:rPr>
            </w:r>
            <w:r>
              <w:rPr>
                <w:rFonts w:ascii="Geomanist" w:hAnsi="Geomanist" w:cs="Arial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8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(DATOS DE ESTUDIANTE)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  <w:p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9" w:type="dxa"/>
            <w:vMerge w:val="restart"/>
            <w:textDirection w:val="lrTb"/>
            <w:noWrap w:val="false"/>
          </w:tcPr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  <w:highlight w:val="none"/>
              </w:rPr>
            </w:pPr>
            <w:r>
              <w:rPr>
                <w:rFonts w:ascii="Geomanist" w:hAnsi="Geomanist" w:cs="Arial"/>
              </w:rPr>
              <w:t xml:space="preserve">NO.SEGURO SOCIAL</w:t>
            </w:r>
            <w:r>
              <w:rPr>
                <w:rFonts w:ascii="Geomanist" w:hAnsi="Geomanist" w:cs="Arial"/>
                <w:highlight w:val="none"/>
              </w:rPr>
            </w:r>
            <w:r>
              <w:rPr>
                <w:rFonts w:ascii="Geomanist" w:hAnsi="Geomanist" w:cs="Arial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81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(DATOS DE ESTUDIANTE)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  <w:p>
            <w:pPr>
              <w:pBdr/>
              <w:spacing/>
              <w:ind/>
              <w:jc w:val="center"/>
              <w:rPr>
                <w:rFonts w:ascii="Geomanist" w:hAnsi="Geomanist" w:cs="Arial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</w:r>
            <w:r>
              <w:rPr>
                <w:rFonts w:ascii="Geomanist" w:hAnsi="Geomanist" w:cs="Arial"/>
                <w:b w:val="0"/>
                <w:bCs w:val="0"/>
              </w:rPr>
            </w:r>
            <w:r>
              <w:rPr>
                <w:rFonts w:ascii="Geomanist" w:hAnsi="Geomanist" w:cs="Arial"/>
                <w:b w:val="0"/>
                <w:bCs w:val="0"/>
              </w:rPr>
            </w:r>
          </w:p>
        </w:tc>
      </w:tr>
      <w:tr>
        <w:trPr>
          <w:trHeight w:val="53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9" w:type="dxa"/>
            <w:textDirection w:val="lrTb"/>
            <w:noWrap w:val="false"/>
          </w:tcPr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TELEFONO 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8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(DATOS DE ESTUDIANTE)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  <w:p>
            <w:pPr>
              <w:pBdr/>
              <w:spacing/>
              <w:ind/>
              <w:jc w:val="left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9" w:type="dxa"/>
            <w:textDirection w:val="lrTb"/>
            <w:noWrap w:val="false"/>
          </w:tcPr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NOMBRE DEL ANPROYECTO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8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(NOMBRE DEL ANPROYECTO)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9" w:type="dxa"/>
            <w:textDirection w:val="lrTb"/>
            <w:noWrap w:val="false"/>
          </w:tcPr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INSTITUCIÓN O EMPRESA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8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(NOMBRE DE LA INSTITUCIÓN O EMPRESA, REGISTRO DE DATOS FISCALES)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9" w:type="dxa"/>
            <w:vMerge w:val="restart"/>
            <w:textDirection w:val="lrTb"/>
            <w:noWrap w:val="false"/>
          </w:tcPr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MISIÓN DE LA EMPRESA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81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Geomanist" w:hAnsi="Geomanist" w:cs="Arial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(MISIÓN DE LA EMPRESA A REALIZAR RESIDENCIAS PROFESIONALES)</w:t>
            </w:r>
            <w:r>
              <w:rPr>
                <w:rFonts w:ascii="Geomanist" w:hAnsi="Geomanist" w:cs="Arial"/>
                <w:b w:val="0"/>
                <w:bCs w:val="0"/>
              </w:rPr>
            </w:r>
            <w:r>
              <w:rPr>
                <w:rFonts w:ascii="Geomanist" w:hAnsi="Geomanist" w:cs="Arial"/>
                <w:b w:val="0"/>
                <w:bCs w:val="0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9" w:type="dxa"/>
            <w:textDirection w:val="lrTb"/>
            <w:noWrap w:val="false"/>
          </w:tcPr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PERIODO Y HORARIO DE RESIDENCIAS PROFESIONALES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8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(FECHAS DE INICIO A FIN Y HORARIO DE RESIDENCIAS PROFESIONALES)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9" w:type="dxa"/>
            <w:textDirection w:val="lrTb"/>
            <w:noWrap w:val="false"/>
          </w:tcPr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ÁREA Y/O DEPARTAMENTO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8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</w:r>
            <w:r>
              <w:rPr>
                <w:rFonts w:ascii="Geomanist" w:hAnsi="Geomanist" w:cs="Arial"/>
              </w:rPr>
              <w:t xml:space="preserve">(DONDE REALIZARA LAS RESIDENCIAS PROFESIONALES)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9" w:type="dxa"/>
            <w:textDirection w:val="lrTb"/>
            <w:noWrap w:val="false"/>
          </w:tcPr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ASESOR  EXTERNO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8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Geomanist" w:hAnsi="Geomanist"/>
                <w:b w:val="0"/>
                <w:bCs w:val="0"/>
              </w:rPr>
            </w:pPr>
            <w:r>
              <w:rPr>
                <w:rFonts w:ascii="Geomanist" w:hAnsi="Geomanist" w:cs="Arial"/>
                <w:b w:val="0"/>
                <w:bCs w:val="0"/>
              </w:rPr>
              <w:t xml:space="preserve">(NOMBRE DE ASESOR Y PUESTO DE ASESOR EXTERNO)</w:t>
            </w:r>
            <w:r>
              <w:rPr>
                <w:rFonts w:ascii="Geomanist" w:hAnsi="Geomanist"/>
                <w:b w:val="0"/>
                <w:bCs w:val="0"/>
              </w:rPr>
            </w:r>
            <w:r>
              <w:rPr>
                <w:rFonts w:ascii="Geomanist" w:hAnsi="Geomanist"/>
                <w:b w:val="0"/>
                <w:bCs w:val="0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9" w:type="dxa"/>
            <w:vAlign w:val="center"/>
            <w:textDirection w:val="lrTb"/>
            <w:noWrap w:val="false"/>
          </w:tcPr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 xml:space="preserve">CORREO Y TELEFONO</w:t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  <w:p>
            <w:pPr>
              <w:pBdr/>
              <w:spacing/>
              <w:ind w:right="-86"/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  <w:r>
              <w:rPr>
                <w:rFonts w:ascii="Geomanist" w:hAnsi="Geomanist" w:cs="Arial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8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Geomanist" w:hAnsi="Geomanist"/>
              </w:rPr>
            </w:pPr>
            <w:r>
              <w:rPr>
                <w:rFonts w:ascii="Geomanist" w:hAnsi="Geomanist"/>
              </w:rPr>
              <w:t xml:space="preserve">(CORREO Y TELEFONO DE ASESOR EXTERNO)</w:t>
            </w:r>
            <w:r>
              <w:rPr>
                <w:rFonts w:ascii="Geomanist" w:hAnsi="Geomanist"/>
              </w:rPr>
            </w:r>
            <w:r>
              <w:rPr>
                <w:rFonts w:ascii="Geomanist" w:hAnsi="Geomanist"/>
              </w:rPr>
            </w:r>
          </w:p>
        </w:tc>
      </w:tr>
    </w:tbl>
    <w:p>
      <w:pPr>
        <w:pBdr/>
        <w:spacing/>
        <w:ind/>
        <w:jc w:val="both"/>
        <w:rPr>
          <w:lang w:val="es-ES"/>
        </w:rPr>
      </w:pPr>
      <w:r>
        <w:rPr>
          <w:rFonts w:ascii="Geomanist" w:hAnsi="Geomanist"/>
          <w:sz w:val="20"/>
          <w:szCs w:val="20"/>
        </w:rPr>
        <w:t xml:space="preserve">** Lo asigna tu coordinador de carrera de la División de Estudios Profesionales </w:t>
      </w:r>
      <w:r>
        <w:rPr>
          <w:rFonts w:ascii="Geomanist" w:hAnsi="Geomanist"/>
          <w:sz w:val="20"/>
          <w:szCs w:val="20"/>
        </w:rPr>
      </w:r>
      <w:bookmarkStart w:id="0" w:name="_GoBack"/>
      <w:r>
        <w:rPr>
          <w:rFonts w:ascii="Geomanist" w:hAnsi="Geomanist"/>
          <w:sz w:val="20"/>
          <w:szCs w:val="20"/>
        </w:rPr>
      </w:r>
      <w:r>
        <w:rPr>
          <w:lang w:val="es-ES"/>
        </w:rPr>
      </w:r>
    </w:p>
    <w:p>
      <w:pPr>
        <w:pBdr/>
        <w:spacing/>
        <w:ind/>
        <w:rPr/>
      </w:pPr>
      <w:r/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h="15842" w:orient="portrait" w:w="12242"/>
      <w:pgMar w:top="238" w:right="851" w:bottom="1134" w:left="1418" w:header="2835" w:footer="454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manist">
    <w:panose1 w:val="05040102010807070707"/>
  </w:font>
  <w:font w:name="Noto Sans">
    <w:panose1 w:val="020B0A02040504020204"/>
  </w:font>
  <w:font w:name="Wingdings">
    <w:panose1 w:val="05000000000000000000"/>
  </w:font>
  <w:font w:name="Courier New">
    <w:panose1 w:val="02070309020205020404"/>
  </w:font>
  <w:font w:name="Montserrat Medium">
    <w:panose1 w:val="05040102010807070707"/>
  </w:font>
  <w:font w:name="Symbol">
    <w:panose1 w:val="05010000000000000000"/>
  </w:font>
  <w:font w:name="Tahoma">
    <w:panose1 w:val="020B0604030504040204"/>
  </w:font>
  <w:font w:name="Geomanist Medium">
    <w:panose1 w:val="05040102010807070707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53"/>
      <w:pBdr/>
      <w:tabs>
        <w:tab w:val="left" w:leader="none" w:pos="708"/>
      </w:tabs>
      <w:spacing/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color w:val="737373"/>
        <w:sz w:val="16"/>
        <w:szCs w:val="16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83840" behindDoc="0" locked="0" layoutInCell="1" allowOverlap="1">
              <wp:simplePos x="0" y="0"/>
              <wp:positionH relativeFrom="margin">
                <wp:posOffset>2978150</wp:posOffset>
              </wp:positionH>
              <wp:positionV relativeFrom="paragraph">
                <wp:posOffset>-290830</wp:posOffset>
              </wp:positionV>
              <wp:extent cx="822960" cy="1163320"/>
              <wp:effectExtent l="0" t="0" r="0" b="0"/>
              <wp:wrapSquare wrapText="bothSides"/>
              <wp:docPr id="4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22960" cy="1163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3" o:spid="_x0000_s3" type="#_x0000_t75" style="position:absolute;z-index:251683840;o:allowoverlap:true;o:allowincell:true;mso-position-horizontal-relative:margin;margin-left:234.50pt;mso-position-horizontal:absolute;mso-position-vertical-relative:text;margin-top:-22.90pt;mso-position-vertical:absolute;width:64.80pt;height:91.60pt;mso-wrap-distance-left:9.00pt;mso-wrap-distance-top:0.00pt;mso-wrap-distance-right:9.00pt;mso-wrap-distance-bottom:0.00pt;z-index:1;" stroked="f">
              <w10:wrap type="square"/>
              <v:imagedata r:id="rId1" o:title=""/>
              <o:lock v:ext="edit" rotation="t"/>
            </v:shape>
          </w:pict>
        </mc:Fallback>
      </mc:AlternateContent>
    </w:r>
    <w:r>
      <w:rPr>
        <w:rFonts w:ascii="Montserrat Medium" w:hAnsi="Montserrat Medium"/>
        <w:color w:val="737373"/>
        <w:sz w:val="16"/>
        <w:szCs w:val="16"/>
        <w:lang w:val="en-US" w:eastAsia="en-US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45720" distB="45720" distL="114300" distR="114300" simplePos="0" relativeHeight="251656192" behindDoc="0" locked="0" layoutInCell="1" allowOverlap="1">
              <wp:simplePos x="0" y="0"/>
              <wp:positionH relativeFrom="page">
                <wp:posOffset>2192655</wp:posOffset>
              </wp:positionH>
              <wp:positionV relativeFrom="paragraph">
                <wp:posOffset>-68580</wp:posOffset>
              </wp:positionV>
              <wp:extent cx="2181225" cy="798205"/>
              <wp:effectExtent l="4762" t="4762" r="4762" b="4762"/>
              <wp:wrapNone/>
              <wp:docPr id="5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>
                      <a:spLocks noChangeArrowheads="1"/>
                    </wps:cNvSpPr>
                    <wps:spPr bwMode="auto">
                      <a:xfrm flipH="0" flipV="0">
                        <a:off x="0" y="0"/>
                        <a:ext cx="2181224" cy="7982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>
                          <w:pPr>
                            <w:pStyle w:val="1153"/>
                            <w:pBdr/>
                            <w:tabs>
                              <w:tab w:val="left" w:leader="none" w:pos="708"/>
                            </w:tabs>
                            <w:spacing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Avenida Instituto Tecnológico km. 6.5, s/n, Col. El Cayaco. C.P. 39905 Acapulco de Juárez,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r>
                        </w:p>
                        <w:p>
                          <w:pPr>
                            <w:pStyle w:val="1153"/>
                            <w:pBdr/>
                            <w:tabs>
                              <w:tab w:val="left" w:leader="none" w:pos="708"/>
                            </w:tabs>
                            <w:spacing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Guerrero. Tel. (744) 4429010 ext. 101 e-mail: dir_acapulco@tecnm.mx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r>
                        </w:p>
                        <w:p>
                          <w:pPr>
                            <w:pStyle w:val="1153"/>
                            <w:pBdr/>
                            <w:tabs>
                              <w:tab w:val="left" w:leader="none" w:pos="708"/>
                            </w:tabs>
                            <w:spacing/>
                            <w:ind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Style w:val="1154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https://acapulco.tecnm.mx/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4" o:spid="_x0000_s4" o:spt="202" type="#_x0000_t202" style="position:absolute;z-index:251656192;o:allowoverlap:true;o:allowincell:true;mso-position-horizontal-relative:page;margin-left:172.65pt;mso-position-horizontal:absolute;mso-position-vertical-relative:text;margin-top:-5.40pt;mso-position-vertical:absolute;width:171.75pt;height:62.85pt;mso-wrap-distance-left:9.00pt;mso-wrap-distance-top:3.60pt;mso-wrap-distance-right:9.00pt;mso-wrap-distance-bottom:3.60pt;v-text-anchor:top;visibility:visible;" filled="f" stroked="f" strokeweight="0.75pt">
              <v:textbox inset="0,0,0,0">
                <w:txbxContent>
                  <w:p>
                    <w:pPr>
                      <w:pStyle w:val="1153"/>
                      <w:pBdr/>
                      <w:tabs>
                        <w:tab w:val="left" w:leader="none" w:pos="708"/>
                      </w:tabs>
                      <w:spacing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Avenida Instituto Tecnológico km. 6.5, s/n, Col. El Cayaco. C.P. 39905 Acapulco de Juárez,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r>
                  </w:p>
                  <w:p>
                    <w:pPr>
                      <w:pStyle w:val="1153"/>
                      <w:pBdr/>
                      <w:tabs>
                        <w:tab w:val="left" w:leader="none" w:pos="708"/>
                      </w:tabs>
                      <w:spacing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Guerrero. Tel. (744) 4429010 ext. 101 e-mail: dir_acapulco@tecnm.mx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r>
                  </w:p>
                  <w:p>
                    <w:pPr>
                      <w:pStyle w:val="1153"/>
                      <w:pBdr/>
                      <w:tabs>
                        <w:tab w:val="left" w:leader="none" w:pos="708"/>
                      </w:tabs>
                      <w:spacing/>
                      <w:ind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Style w:val="1154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https://acapulco.tecnm.mx/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rFonts w:ascii="Montserrat Medium" w:hAnsi="Montserrat Medium"/>
        <w:color w:val="737373"/>
        <w:sz w:val="16"/>
        <w:szCs w:val="16"/>
      </w:rPr>
    </w:r>
    <w:r>
      <w:rPr>
        <w:rFonts w:ascii="Montserrat Medium" w:hAnsi="Montserrat Medium"/>
        <w:color w:val="737373"/>
        <w:sz w:val="16"/>
        <w:szCs w:val="16"/>
      </w:rPr>
    </w:r>
  </w:p>
  <w:p>
    <w:pPr>
      <w:pStyle w:val="1153"/>
      <w:pBdr/>
      <w:tabs>
        <w:tab w:val="left" w:leader="none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color w:val="737373"/>
        <w:sz w:val="16"/>
        <w:szCs w:val="16"/>
        <w:lang w:val="en-US" w:eastAsia="en-US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77696" behindDoc="1" locked="0" layoutInCell="1" allowOverlap="1">
              <wp:simplePos x="0" y="0"/>
              <wp:positionH relativeFrom="margin">
                <wp:posOffset>6139815</wp:posOffset>
              </wp:positionH>
              <wp:positionV relativeFrom="paragraph">
                <wp:posOffset>91440</wp:posOffset>
              </wp:positionV>
              <wp:extent cx="603250" cy="356235"/>
              <wp:effectExtent l="0" t="0" r="6350" b="5715"/>
              <wp:wrapSquare wrapText="bothSides"/>
              <wp:docPr id="6" name="Imagen 5" descr="Logotipo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Imagen 5" descr="Logotipo&#10;&#10;Descripción generada automáticamente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603250" cy="3562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5" o:spid="_x0000_s5" type="#_x0000_t75" style="position:absolute;z-index:-251677696;o:allowoverlap:true;o:allowincell:true;mso-position-horizontal-relative:margin;margin-left:483.45pt;mso-position-horizontal:absolute;mso-position-vertical-relative:text;margin-top:7.20pt;mso-position-vertical:absolute;width:47.50pt;height:28.05pt;mso-wrap-distance-left:9.00pt;mso-wrap-distance-top:0.00pt;mso-wrap-distance-right:9.00pt;mso-wrap-distance-bottom:0.00pt;z-index:1;" stroked="false">
              <w10:wrap type="square"/>
              <v:imagedata r:id="rId2" o:title=""/>
              <o:lock v:ext="edit" rotation="t"/>
            </v:shape>
          </w:pict>
        </mc:Fallback>
      </mc:AlternateContent>
    </w:r>
    <w:r>
      <w:rPr>
        <w:lang w:val="en-US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82816" behindDoc="0" locked="0" layoutInCell="1" allowOverlap="1">
              <wp:simplePos x="0" y="0"/>
              <wp:positionH relativeFrom="column">
                <wp:posOffset>5118735</wp:posOffset>
              </wp:positionH>
              <wp:positionV relativeFrom="paragraph">
                <wp:posOffset>91440</wp:posOffset>
              </wp:positionV>
              <wp:extent cx="367030" cy="357505"/>
              <wp:effectExtent l="0" t="0" r="0" b="4445"/>
              <wp:wrapSquare wrapText="bothSides"/>
              <wp:docPr id="7" name="Imagen 3" descr="Logotipo, Icono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1957609" name="Imagen 3" descr="Logotipo, Icono&#10;&#10;Descripción generada automáticamente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36703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6" o:spid="_x0000_s6" type="#_x0000_t75" style="position:absolute;z-index:251682816;o:allowoverlap:true;o:allowincell:true;mso-position-horizontal-relative:text;margin-left:403.05pt;mso-position-horizontal:absolute;mso-position-vertical-relative:text;margin-top:7.20pt;mso-position-vertical:absolute;width:28.90pt;height:28.15pt;mso-wrap-distance-left:9.00pt;mso-wrap-distance-top:0.00pt;mso-wrap-distance-right:9.00pt;mso-wrap-distance-bottom:0.00pt;z-index:1;" stroked="f">
              <w10:wrap type="square"/>
              <v:imagedata r:id="rId3" o:title=""/>
              <o:lock v:ext="edit" rotation="t"/>
            </v:shape>
          </w:pict>
        </mc:Fallback>
      </mc:AlternateContent>
    </w:r>
    <w:r>
      <w:rPr>
        <w:lang w:val="en-US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81792" behindDoc="0" locked="0" layoutInCell="1" allowOverlap="1">
              <wp:simplePos x="0" y="0"/>
              <wp:positionH relativeFrom="column">
                <wp:posOffset>4230370</wp:posOffset>
              </wp:positionH>
              <wp:positionV relativeFrom="paragraph">
                <wp:posOffset>145415</wp:posOffset>
              </wp:positionV>
              <wp:extent cx="791845" cy="346710"/>
              <wp:effectExtent l="0" t="0" r="8255" b="0"/>
              <wp:wrapSquare wrapText="bothSides"/>
              <wp:docPr id="8" name="Imagen 4" descr="Texto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9478556" name="Imagen 4" descr="Texto&#10;&#10;Descripción generada automáticamente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4"/>
                      <a:stretch/>
                    </pic:blipFill>
                    <pic:spPr bwMode="auto">
                      <a:xfrm>
                        <a:off x="0" y="0"/>
                        <a:ext cx="791845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7" o:spid="_x0000_s7" type="#_x0000_t75" style="position:absolute;z-index:251681792;o:allowoverlap:true;o:allowincell:true;mso-position-horizontal-relative:text;margin-left:333.10pt;mso-position-horizontal:absolute;mso-position-vertical-relative:text;margin-top:11.45pt;mso-position-vertical:absolute;width:62.35pt;height:27.30pt;mso-wrap-distance-left:9.00pt;mso-wrap-distance-top:0.00pt;mso-wrap-distance-right:9.00pt;mso-wrap-distance-bottom:0.00pt;z-index:1;" stroked="f">
              <w10:wrap type="square"/>
              <v:imagedata r:id="rId4" o:title=""/>
              <o:lock v:ext="edit" rotation="t"/>
            </v:shape>
          </w:pict>
        </mc:Fallback>
      </mc:AlternateContent>
    </w:r>
    <w:r>
      <w:rPr>
        <w:lang w:val="en-US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80768" behindDoc="0" locked="0" layoutInCell="1" allowOverlap="1">
              <wp:simplePos x="0" y="0"/>
              <wp:positionH relativeFrom="column">
                <wp:posOffset>3870960</wp:posOffset>
              </wp:positionH>
              <wp:positionV relativeFrom="paragraph">
                <wp:posOffset>49530</wp:posOffset>
              </wp:positionV>
              <wp:extent cx="217170" cy="414020"/>
              <wp:effectExtent l="0" t="0" r="0" b="5080"/>
              <wp:wrapSquare wrapText="bothSides"/>
              <wp:docPr id="9" name="Imagen 2" descr="Un conjunto de letras blancas en un fondo azul&#10;&#10;Descripción generada automáticamente con confianza med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319855" name="Imagen 2" descr="Un conjunto de letras blancas en un fondo azul&#10;&#10;Descripción generada automáticamente con confianza media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21717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8" o:spid="_x0000_s8" type="#_x0000_t75" style="position:absolute;z-index:251680768;o:allowoverlap:true;o:allowincell:true;mso-position-horizontal-relative:text;margin-left:304.80pt;mso-position-horizontal:absolute;mso-position-vertical-relative:text;margin-top:3.90pt;mso-position-vertical:absolute;width:17.10pt;height:32.60pt;mso-wrap-distance-left:9.00pt;mso-wrap-distance-top:0.00pt;mso-wrap-distance-right:9.00pt;mso-wrap-distance-bottom:0.00pt;z-index:1;" stroked="f">
              <w10:wrap type="square"/>
              <v:imagedata r:id="rId5" o:title=""/>
              <o:lock v:ext="edit" rotation="t"/>
            </v:shape>
          </w:pict>
        </mc:Fallback>
      </mc:AlternateContent>
    </w:r>
    <w:r>
      <w:rPr>
        <w:rFonts w:ascii="Montserrat Medium" w:hAnsi="Montserrat Medium"/>
        <w:color w:val="737373"/>
        <w:sz w:val="16"/>
        <w:szCs w:val="16"/>
        <w:lang w:val="en-US" w:eastAsia="en-US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78720" behindDoc="0" locked="0" layoutInCell="1" allowOverlap="1">
              <wp:simplePos x="0" y="0"/>
              <wp:positionH relativeFrom="margin">
                <wp:posOffset>5635625</wp:posOffset>
              </wp:positionH>
              <wp:positionV relativeFrom="paragraph">
                <wp:posOffset>71120</wp:posOffset>
              </wp:positionV>
              <wp:extent cx="386715" cy="434340"/>
              <wp:effectExtent l="0" t="0" r="0" b="3810"/>
              <wp:wrapNone/>
              <wp:docPr id="10" name="Imagen 9" descr="Diagrama, Círculo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Imagen 9" descr="Diagrama, Círculo&#10;&#10;Descripción generada automáticamente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6"/>
                      <a:stretch/>
                    </pic:blipFill>
                    <pic:spPr bwMode="auto">
                      <a:xfrm>
                        <a:off x="0" y="0"/>
                        <a:ext cx="386715" cy="4343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9" o:spid="_x0000_s9" type="#_x0000_t75" style="position:absolute;z-index:251678720;o:allowoverlap:true;o:allowincell:true;mso-position-horizontal-relative:margin;margin-left:443.75pt;mso-position-horizontal:absolute;mso-position-vertical-relative:text;margin-top:5.60pt;mso-position-vertical:absolute;width:30.45pt;height:34.20pt;mso-wrap-distance-left:9.00pt;mso-wrap-distance-top:0.00pt;mso-wrap-distance-right:9.00pt;mso-wrap-distance-bottom:0.00pt;z-index:1;" stroked="false">
              <v:imagedata r:id="rId6" o:title=""/>
              <o:lock v:ext="edit" rotation="t"/>
            </v:shape>
          </w:pict>
        </mc:Fallback>
      </mc:AlternateContent>
    </w:r>
    <w:r>
      <w:rPr>
        <w:lang w:val="en-US"/>
      </w:rPr>
    </w:r>
    <w:r>
      <w:rPr>
        <w:lang w:val="en-US"/>
      </w:rPr>
    </w:r>
  </w:p>
  <w:p>
    <w:pPr>
      <w:pStyle w:val="1153"/>
      <w:pBdr/>
      <w:tabs>
        <w:tab w:val="left" w:leader="none" w:pos="708"/>
      </w:tabs>
      <w:spacing/>
      <w:ind w:right="759"/>
      <w:jc w:val="center"/>
      <w:rPr>
        <w:lang w:val="en-US"/>
      </w:rPr>
    </w:pPr>
    <w:r>
      <w:rPr>
        <w:lang w:val="en-US"/>
      </w:rPr>
    </w:r>
    <w:r>
      <w:rPr>
        <w:lang w:val="en-US"/>
      </w:rPr>
    </w:r>
    <w:r>
      <w:rPr>
        <w:lang w:val="en-US"/>
      </w:rPr>
    </w:r>
  </w:p>
  <w:p>
    <w:pPr>
      <w:pStyle w:val="1153"/>
      <w:pBdr/>
      <w:tabs>
        <w:tab w:val="left" w:leader="none" w:pos="708"/>
      </w:tabs>
      <w:spacing/>
      <w:ind w:right="759"/>
      <w:jc w:val="center"/>
      <w:rPr>
        <w:lang w:val="en-US"/>
      </w:rPr>
    </w:pPr>
    <w:r>
      <w:rPr>
        <w:lang w:val="en-US"/>
      </w:rPr>
    </w:r>
    <w:r>
      <w:rPr>
        <w:lang w:val="en-US"/>
      </w:rPr>
    </w:r>
    <w:r>
      <w:rPr>
        <w:lang w:val="en-US"/>
      </w:rPr>
    </w:r>
  </w:p>
  <w:p>
    <w:pPr>
      <w:pStyle w:val="1153"/>
      <w:pBdr/>
      <w:tabs>
        <w:tab w:val="left" w:leader="none" w:pos="708"/>
      </w:tabs>
      <w:spacing/>
      <w:ind w:right="759"/>
      <w:jc w:val="center"/>
      <w:rPr>
        <w:lang w:val="en-US"/>
      </w:rPr>
    </w:pPr>
    <w:r>
      <w:rPr>
        <w:lang w:val="en-US"/>
      </w:rPr>
    </w:r>
    <w:r>
      <w:rPr>
        <w:lang w:val="en-US"/>
      </w:rPr>
    </w:r>
    <w:r>
      <w:rPr>
        <w:lang w:val="en-US"/>
      </w:rPr>
    </w:r>
  </w:p>
  <w:p>
    <w:pPr>
      <w:pStyle w:val="1153"/>
      <w:pBdr/>
      <w:tabs>
        <w:tab w:val="left" w:leader="none" w:pos="708"/>
      </w:tabs>
      <w:spacing/>
      <w:ind w:right="759"/>
      <w:jc w:val="center"/>
      <w:rPr>
        <w:lang w:val="en-US"/>
      </w:rPr>
    </w:pPr>
    <w:r>
      <w:rPr>
        <w:lang w:val="en-US"/>
      </w:rPr>
    </w:r>
    <w:r>
      <w:rPr>
        <w:lang w:val="en-US"/>
      </w:rPr>
    </w:r>
    <w:r>
      <w:rPr>
        <w:lang w:val="en-US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53"/>
      <w:pBdr/>
      <w:spacing/>
      <w:ind/>
      <w:rPr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53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55"/>
      <w:pBdr/>
      <w:tabs>
        <w:tab w:val="clear" w:leader="none" w:pos="4252"/>
        <w:tab w:val="center" w:leader="none" w:pos="4817"/>
        <w:tab w:val="clear" w:leader="none" w:pos="8504"/>
      </w:tabs>
      <w:spacing/>
      <w:ind/>
      <w:rPr/>
    </w:pPr>
    <w:r>
      <w:rPr>
        <w14:ligatures w14:val="standardContextual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5167" behindDoc="1" locked="0" layoutInCell="1" allowOverlap="1">
              <wp:simplePos x="0" y="0"/>
              <wp:positionH relativeFrom="page">
                <wp:posOffset>-294005</wp:posOffset>
              </wp:positionH>
              <wp:positionV relativeFrom="paragraph">
                <wp:posOffset>-1752600</wp:posOffset>
              </wp:positionV>
              <wp:extent cx="8162630" cy="10563023"/>
              <wp:effectExtent l="0" t="0" r="0" b="0"/>
              <wp:wrapNone/>
              <wp:docPr id="1" name="Imagen 5" descr="Imagen que contiene Interfaz de usuario gráfica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1225937" name="Imagen 5" descr="Imagen que contiene Interfaz de usuario gráfica&#10;&#10;Descripción generada automáticamente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 flipH="0" flipV="0">
                        <a:off x="0" y="0"/>
                        <a:ext cx="8162629" cy="105630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251655167;o:allowoverlap:true;o:allowincell:true;mso-position-horizontal-relative:page;margin-left:-23.15pt;mso-position-horizontal:absolute;mso-position-vertical-relative:text;margin-top:-138.00pt;mso-position-vertical:absolute;width:642.73pt;height:831.73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1" locked="0" layoutInCell="1" allowOverlap="1">
              <wp:simplePos x="0" y="0"/>
              <wp:positionH relativeFrom="column">
                <wp:posOffset>-319405</wp:posOffset>
              </wp:positionH>
              <wp:positionV relativeFrom="paragraph">
                <wp:posOffset>-1187132</wp:posOffset>
              </wp:positionV>
              <wp:extent cx="3343275" cy="439686"/>
              <wp:effectExtent l="0" t="0" r="0" b="0"/>
              <wp:wrapNone/>
              <wp:docPr id="2" name="Gráfic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2522536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2">
                        <a:extLst>
                          <a:ext uri="{96DAC541-7B7A-43D3-8B79-37D633B846F1}">
                            <asvg:svgBlip xmlns:asvg="http://schemas.microsoft.com/office/drawing/2016/SVG/main" r:embed="rId3"/>
                          </a:ext>
                        </a:extLst>
                      </a:blip>
                      <a:stretch/>
                    </pic:blipFill>
                    <pic:spPr bwMode="auto">
                      <a:xfrm>
                        <a:off x="0" y="0"/>
                        <a:ext cx="3343275" cy="4396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251675648;o:allowoverlap:true;o:allowincell:true;mso-position-horizontal-relative:text;margin-left:-25.15pt;mso-position-horizontal:absolute;mso-position-vertical-relative:text;margin-top:-93.47pt;mso-position-vertical:absolute;width:263.25pt;height:34.62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rPr>
        <w:lang w:val="en-US" w:eastAsia="en-US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7216" behindDoc="0" locked="0" layoutInCell="1" allowOverlap="1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3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ind w:right="75"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Tecnológico Nacional de México campus Acapulco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r>
                        </w:p>
                        <w:p>
                          <w:pPr>
                            <w:pBdr/>
                            <w:spacing/>
                            <w:ind w:right="75" w:left="709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División de Estudios Profesionales</w:t>
                          </w:r>
                          <w:r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r>
                          <w:r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r>
                        </w:p>
                        <w:p>
                          <w:pPr>
                            <w:pBdr/>
                            <w:spacing/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r>
                        </w:p>
                        <w:p>
                          <w:pPr>
                            <w:pBdr/>
                            <w:spacing/>
                            <w:ind w:right="75" w:left="709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r>
                          <w:r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r>
                          <w:r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r>
                        </w:p>
                        <w:p>
                          <w:pPr>
                            <w:pBdr/>
                            <w:spacing/>
                            <w:ind w:right="75" w:left="709"/>
                            <w:contextualSpacing w:val="true"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r>
                          <w:r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r>
                          <w:r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r>
                        </w:p>
                        <w:p>
                          <w:pPr>
                            <w:pBdr/>
                            <w:spacing/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r>
                          <w:r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r>
                          <w:r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r>
                        </w:p>
                        <w:p>
                          <w:pPr>
                            <w:pBdr/>
                            <w:spacing/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</w:r>
                          <w:r>
                            <w:rPr>
                              <w:rFonts w:ascii="Noto Sans" w:hAnsi="Noto Sans" w:cs="Noto Sans"/>
                            </w:rPr>
                          </w:r>
                          <w:r>
                            <w:rPr>
                              <w:rFonts w:ascii="Noto Sans" w:hAnsi="Noto Sans" w:cs="Noto Sans"/>
                            </w:rPr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2" o:spid="_x0000_s2" o:spt="202" type="#_x0000_t202" style="position:absolute;z-index:251657216;o:allowoverlap:true;o:allowincell:true;mso-position-horizontal-relative:margin;margin-left:164.65pt;mso-position-horizontal:absolute;mso-position-vertical-relative:text;margin-top:-26.42pt;mso-position-vertical:absolute;width:331.45pt;height:38.44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Bdr/>
                      <w:spacing/>
                      <w:ind w:right="75"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Tecnológico Nacional de México campus Acapulco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r>
                  </w:p>
                  <w:p>
                    <w:pPr>
                      <w:pBdr/>
                      <w:spacing/>
                      <w:ind w:right="75" w:left="709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División de Estudios Profesionales</w:t>
                    </w:r>
                    <w:r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r>
                    <w:r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r>
                  </w:p>
                  <w:p>
                    <w:pPr>
                      <w:pBdr/>
                      <w:spacing/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</w:r>
                  </w:p>
                  <w:p>
                    <w:pPr>
                      <w:pBdr/>
                      <w:spacing/>
                      <w:ind w:right="75" w:left="709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  <w:r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r>
                    <w:r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r>
                    <w:r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r>
                  </w:p>
                  <w:p>
                    <w:pPr>
                      <w:pBdr/>
                      <w:spacing/>
                      <w:ind w:right="75" w:left="709"/>
                      <w:contextualSpacing w:val="true"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r>
                    <w:r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r>
                    <w:r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r>
                  </w:p>
                  <w:p>
                    <w:pPr>
                      <w:pBdr/>
                      <w:spacing/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  <w:r>
                      <w:rPr>
                        <w:rFonts w:ascii="Noto Sans" w:hAnsi="Noto Sans" w:cs="Noto Sans"/>
                        <w:sz w:val="20"/>
                        <w:szCs w:val="20"/>
                      </w:rPr>
                    </w:r>
                    <w:r>
                      <w:rPr>
                        <w:rFonts w:ascii="Noto Sans" w:hAnsi="Noto Sans" w:cs="Noto Sans"/>
                        <w:sz w:val="20"/>
                        <w:szCs w:val="20"/>
                      </w:rPr>
                    </w:r>
                    <w:r>
                      <w:rPr>
                        <w:rFonts w:ascii="Noto Sans" w:hAnsi="Noto Sans" w:cs="Noto Sans"/>
                        <w:sz w:val="20"/>
                        <w:szCs w:val="20"/>
                      </w:rPr>
                    </w:r>
                  </w:p>
                  <w:p>
                    <w:pPr>
                      <w:pBdr/>
                      <w:spacing/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</w:r>
                    <w:r>
                      <w:rPr>
                        <w:rFonts w:ascii="Noto Sans" w:hAnsi="Noto Sans" w:cs="Noto Sans"/>
                      </w:rPr>
                    </w:r>
                    <w:r>
                      <w:rPr>
                        <w:rFonts w:ascii="Noto Sans" w:hAnsi="Noto Sans" w:cs="Noto Sans"/>
                      </w:rPr>
                    </w:r>
                  </w:p>
                </w:txbxContent>
              </v:textbox>
            </v:shape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55"/>
      <w:pBdr/>
      <w:spacing/>
      <w:ind/>
      <w:rPr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55"/>
      <w:pBdr/>
      <w:spacing/>
      <w:ind/>
      <w:rPr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b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b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2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3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s-MX" w:eastAsia="es-MX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968">
    <w:name w:val="Table Grid"/>
    <w:basedOn w:val="1151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9">
    <w:name w:val="Table Grid Light"/>
    <w:basedOn w:val="115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0">
    <w:name w:val="Plain Table 1"/>
    <w:basedOn w:val="115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1">
    <w:name w:val="Plain Table 2"/>
    <w:basedOn w:val="115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2">
    <w:name w:val="Plain Table 3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3">
    <w:name w:val="Plain Table 4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4">
    <w:name w:val="Plain Table 5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5">
    <w:name w:val="Grid Table 1 Light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6">
    <w:name w:val="Grid Table 1 Light - Accent 1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7">
    <w:name w:val="Grid Table 1 Light - Accent 2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8">
    <w:name w:val="Grid Table 1 Light - Accent 3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9">
    <w:name w:val="Grid Table 1 Light - Accent 4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0">
    <w:name w:val="Grid Table 1 Light - Accent 5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1">
    <w:name w:val="Grid Table 1 Light - Accent 6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2">
    <w:name w:val="Grid Table 2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3">
    <w:name w:val="Grid Table 2 - Accent 1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4">
    <w:name w:val="Grid Table 2 - Accent 2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5">
    <w:name w:val="Grid Table 2 - Accent 3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6">
    <w:name w:val="Grid Table 2 - Accent 4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7">
    <w:name w:val="Grid Table 2 - Accent 5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8">
    <w:name w:val="Grid Table 2 - Accent 6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9">
    <w:name w:val="Grid Table 3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0">
    <w:name w:val="Grid Table 3 - Accent 1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1">
    <w:name w:val="Grid Table 3 - Accent 2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2">
    <w:name w:val="Grid Table 3 - Accent 3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3">
    <w:name w:val="Grid Table 3 - Accent 4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4">
    <w:name w:val="Grid Table 3 - Accent 5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5">
    <w:name w:val="Grid Table 3 - Accent 6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6">
    <w:name w:val="Grid Table 4"/>
    <w:basedOn w:val="11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7">
    <w:name w:val="Grid Table 4 - Accent 1"/>
    <w:basedOn w:val="11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8">
    <w:name w:val="Grid Table 4 - Accent 2"/>
    <w:basedOn w:val="11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9">
    <w:name w:val="Grid Table 4 - Accent 3"/>
    <w:basedOn w:val="11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0">
    <w:name w:val="Grid Table 4 - Accent 4"/>
    <w:basedOn w:val="11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1">
    <w:name w:val="Grid Table 4 - Accent 5"/>
    <w:basedOn w:val="11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2">
    <w:name w:val="Grid Table 4 - Accent 6"/>
    <w:basedOn w:val="11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3">
    <w:name w:val="Grid Table 5 Dark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4">
    <w:name w:val="Grid Table 5 Dark- Accent 1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5">
    <w:name w:val="Grid Table 5 Dark - Accent 2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6">
    <w:name w:val="Grid Table 5 Dark - Accent 3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7">
    <w:name w:val="Grid Table 5 Dark- Accent 4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8">
    <w:name w:val="Grid Table 5 Dark - Accent 5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9">
    <w:name w:val="Grid Table 5 Dark - Accent 6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0">
    <w:name w:val="Grid Table 6 Colorful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1">
    <w:name w:val="Grid Table 6 Colorful - Accent 1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2">
    <w:name w:val="Grid Table 6 Colorful - Accent 2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3">
    <w:name w:val="Grid Table 6 Colorful - Accent 3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4">
    <w:name w:val="Grid Table 6 Colorful - Accent 4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5">
    <w:name w:val="Grid Table 6 Colorful - Accent 5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6">
    <w:name w:val="Grid Table 6 Colorful - Accent 6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7">
    <w:name w:val="Grid Table 7 Colorful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8">
    <w:name w:val="Grid Table 7 Colorful - Accent 1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9">
    <w:name w:val="Grid Table 7 Colorful - Accent 2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0">
    <w:name w:val="Grid Table 7 Colorful - Accent 3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1">
    <w:name w:val="Grid Table 7 Colorful - Accent 4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2">
    <w:name w:val="Grid Table 7 Colorful - Accent 5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3">
    <w:name w:val="Grid Table 7 Colorful - Accent 6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4">
    <w:name w:val="List Table 1 Light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5">
    <w:name w:val="List Table 1 Light - Accent 1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6">
    <w:name w:val="List Table 1 Light - Accent 2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7">
    <w:name w:val="List Table 1 Light - Accent 3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8">
    <w:name w:val="List Table 1 Light - Accent 4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9">
    <w:name w:val="List Table 1 Light - Accent 5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0">
    <w:name w:val="List Table 1 Light - Accent 6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1">
    <w:name w:val="List Table 2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2">
    <w:name w:val="List Table 2 - Accent 1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3">
    <w:name w:val="List Table 2 - Accent 2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4">
    <w:name w:val="List Table 2 - Accent 3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5">
    <w:name w:val="List Table 2 - Accent 4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6">
    <w:name w:val="List Table 2 - Accent 5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7">
    <w:name w:val="List Table 2 - Accent 6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8">
    <w:name w:val="List Table 3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9">
    <w:name w:val="List Table 3 - Accent 1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0">
    <w:name w:val="List Table 3 - Accent 2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1">
    <w:name w:val="List Table 3 - Accent 3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2">
    <w:name w:val="List Table 3 - Accent 4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3">
    <w:name w:val="List Table 3 - Accent 5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4">
    <w:name w:val="List Table 3 - Accent 6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5">
    <w:name w:val="List Table 4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6">
    <w:name w:val="List Table 4 - Accent 1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7">
    <w:name w:val="List Table 4 - Accent 2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8">
    <w:name w:val="List Table 4 - Accent 3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9">
    <w:name w:val="List Table 4 - Accent 4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0">
    <w:name w:val="List Table 4 - Accent 5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1">
    <w:name w:val="List Table 4 - Accent 6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2">
    <w:name w:val="List Table 5 Dark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53">
    <w:name w:val="List Table 5 Dark - Accent 1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54">
    <w:name w:val="List Table 5 Dark - Accent 2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55">
    <w:name w:val="List Table 5 Dark - Accent 3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56">
    <w:name w:val="List Table 5 Dark - Accent 4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57">
    <w:name w:val="List Table 5 Dark - Accent 5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58">
    <w:name w:val="List Table 5 Dark - Accent 6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59">
    <w:name w:val="List Table 6 Colorful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0">
    <w:name w:val="List Table 6 Colorful - Accent 1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1">
    <w:name w:val="List Table 6 Colorful - Accent 2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2">
    <w:name w:val="List Table 6 Colorful - Accent 3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3">
    <w:name w:val="List Table 6 Colorful - Accent 4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4">
    <w:name w:val="List Table 6 Colorful - Accent 5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5">
    <w:name w:val="List Table 6 Colorful - Accent 6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6">
    <w:name w:val="List Table 7 Colorful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67">
    <w:name w:val="List Table 7 Colorful - Accent 1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68">
    <w:name w:val="List Table 7 Colorful - Accent 2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69">
    <w:name w:val="List Table 7 Colorful - Accent 3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70">
    <w:name w:val="List Table 7 Colorful - Accent 4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71">
    <w:name w:val="List Table 7 Colorful - Accent 5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72">
    <w:name w:val="List Table 7 Colorful - Accent 6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73">
    <w:name w:val="Lined - Accent"/>
    <w:basedOn w:val="11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4">
    <w:name w:val="Lined - Accent 1"/>
    <w:basedOn w:val="11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5">
    <w:name w:val="Lined - Accent 2"/>
    <w:basedOn w:val="11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6">
    <w:name w:val="Lined - Accent 3"/>
    <w:basedOn w:val="11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7">
    <w:name w:val="Lined - Accent 4"/>
    <w:basedOn w:val="11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8">
    <w:name w:val="Lined - Accent 5"/>
    <w:basedOn w:val="11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9">
    <w:name w:val="Lined - Accent 6"/>
    <w:basedOn w:val="11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0">
    <w:name w:val="Bordered &amp; Lined - Accent"/>
    <w:basedOn w:val="11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1">
    <w:name w:val="Bordered &amp; Lined - Accent 1"/>
    <w:basedOn w:val="11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2">
    <w:name w:val="Bordered &amp; Lined - Accent 2"/>
    <w:basedOn w:val="11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3">
    <w:name w:val="Bordered &amp; Lined - Accent 3"/>
    <w:basedOn w:val="11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4">
    <w:name w:val="Bordered &amp; Lined - Accent 4"/>
    <w:basedOn w:val="11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5">
    <w:name w:val="Bordered &amp; Lined - Accent 5"/>
    <w:basedOn w:val="11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6">
    <w:name w:val="Bordered &amp; Lined - Accent 6"/>
    <w:basedOn w:val="11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7">
    <w:name w:val="Bordered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8">
    <w:name w:val="Bordered - Accent 1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9">
    <w:name w:val="Bordered - Accent 2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0">
    <w:name w:val="Bordered - Accent 3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1">
    <w:name w:val="Bordered - Accent 4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2">
    <w:name w:val="Bordered - Accent 5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3">
    <w:name w:val="Bordered - Accent 6"/>
    <w:basedOn w:val="11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094">
    <w:name w:val="Heading 1"/>
    <w:basedOn w:val="1149"/>
    <w:next w:val="1149"/>
    <w:link w:val="1103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095">
    <w:name w:val="Heading 2"/>
    <w:basedOn w:val="1149"/>
    <w:next w:val="1149"/>
    <w:link w:val="1104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096">
    <w:name w:val="Heading 3"/>
    <w:basedOn w:val="1149"/>
    <w:next w:val="1149"/>
    <w:link w:val="1105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097">
    <w:name w:val="Heading 4"/>
    <w:basedOn w:val="1149"/>
    <w:next w:val="1149"/>
    <w:link w:val="1106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098">
    <w:name w:val="Heading 5"/>
    <w:basedOn w:val="1149"/>
    <w:next w:val="1149"/>
    <w:link w:val="1107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099">
    <w:name w:val="Heading 6"/>
    <w:basedOn w:val="1149"/>
    <w:next w:val="1149"/>
    <w:link w:val="1108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100">
    <w:name w:val="Heading 7"/>
    <w:basedOn w:val="1149"/>
    <w:next w:val="1149"/>
    <w:link w:val="1109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101">
    <w:name w:val="Heading 8"/>
    <w:basedOn w:val="1149"/>
    <w:next w:val="1149"/>
    <w:link w:val="1110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102">
    <w:name w:val="Heading 9"/>
    <w:basedOn w:val="1149"/>
    <w:next w:val="1149"/>
    <w:link w:val="1111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103">
    <w:name w:val="Heading 1 Char"/>
    <w:basedOn w:val="1150"/>
    <w:link w:val="109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104">
    <w:name w:val="Heading 2 Char"/>
    <w:basedOn w:val="1150"/>
    <w:link w:val="109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105">
    <w:name w:val="Heading 3 Char"/>
    <w:basedOn w:val="1150"/>
    <w:link w:val="109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106">
    <w:name w:val="Heading 4 Char"/>
    <w:basedOn w:val="1150"/>
    <w:link w:val="1097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107">
    <w:name w:val="Heading 5 Char"/>
    <w:basedOn w:val="1150"/>
    <w:link w:val="109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108">
    <w:name w:val="Heading 6 Char"/>
    <w:basedOn w:val="1150"/>
    <w:link w:val="1099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109">
    <w:name w:val="Heading 7 Char"/>
    <w:basedOn w:val="1150"/>
    <w:link w:val="1100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110">
    <w:name w:val="Heading 8 Char"/>
    <w:basedOn w:val="1150"/>
    <w:link w:val="110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111">
    <w:name w:val="Heading 9 Char"/>
    <w:basedOn w:val="1150"/>
    <w:link w:val="1102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112">
    <w:name w:val="Title"/>
    <w:basedOn w:val="1149"/>
    <w:next w:val="1149"/>
    <w:link w:val="1113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113">
    <w:name w:val="Title Char"/>
    <w:basedOn w:val="1150"/>
    <w:link w:val="1112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114">
    <w:name w:val="Subtitle"/>
    <w:basedOn w:val="1149"/>
    <w:next w:val="1149"/>
    <w:link w:val="1115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115">
    <w:name w:val="Subtitle Char"/>
    <w:basedOn w:val="1150"/>
    <w:link w:val="1114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116">
    <w:name w:val="Quote"/>
    <w:basedOn w:val="1149"/>
    <w:next w:val="1149"/>
    <w:link w:val="1117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117">
    <w:name w:val="Quote Char"/>
    <w:basedOn w:val="1150"/>
    <w:link w:val="1116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118">
    <w:name w:val="Intense Emphasis"/>
    <w:basedOn w:val="1150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119">
    <w:name w:val="Intense Quote"/>
    <w:basedOn w:val="1149"/>
    <w:next w:val="1149"/>
    <w:link w:val="1120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120">
    <w:name w:val="Intense Quote Char"/>
    <w:basedOn w:val="1150"/>
    <w:link w:val="1119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121">
    <w:name w:val="Intense Reference"/>
    <w:basedOn w:val="1150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122">
    <w:name w:val="No Spacing"/>
    <w:basedOn w:val="1149"/>
    <w:uiPriority w:val="1"/>
    <w:qFormat/>
    <w:pPr>
      <w:pBdr/>
      <w:spacing w:after="0" w:line="240" w:lineRule="auto"/>
      <w:ind/>
    </w:pPr>
  </w:style>
  <w:style w:type="character" w:styleId="1123">
    <w:name w:val="Subtle Emphasis"/>
    <w:basedOn w:val="1150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124">
    <w:name w:val="Emphasis"/>
    <w:basedOn w:val="1150"/>
    <w:uiPriority w:val="20"/>
    <w:qFormat/>
    <w:pPr>
      <w:pBdr/>
      <w:spacing/>
      <w:ind/>
    </w:pPr>
    <w:rPr>
      <w:i/>
      <w:iCs/>
    </w:rPr>
  </w:style>
  <w:style w:type="character" w:styleId="1125">
    <w:name w:val="Strong"/>
    <w:basedOn w:val="1150"/>
    <w:uiPriority w:val="22"/>
    <w:qFormat/>
    <w:pPr>
      <w:pBdr/>
      <w:spacing/>
      <w:ind/>
    </w:pPr>
    <w:rPr>
      <w:b/>
      <w:bCs/>
    </w:rPr>
  </w:style>
  <w:style w:type="character" w:styleId="1126">
    <w:name w:val="Subtle Reference"/>
    <w:basedOn w:val="1150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127">
    <w:name w:val="Book Title"/>
    <w:basedOn w:val="1150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128">
    <w:name w:val="Header Char"/>
    <w:basedOn w:val="1150"/>
    <w:link w:val="1155"/>
    <w:uiPriority w:val="99"/>
    <w:pPr>
      <w:pBdr/>
      <w:spacing/>
      <w:ind/>
    </w:pPr>
  </w:style>
  <w:style w:type="character" w:styleId="1129">
    <w:name w:val="Footer Char"/>
    <w:basedOn w:val="1150"/>
    <w:link w:val="1153"/>
    <w:uiPriority w:val="99"/>
    <w:pPr>
      <w:pBdr/>
      <w:spacing/>
      <w:ind/>
    </w:pPr>
  </w:style>
  <w:style w:type="paragraph" w:styleId="1130">
    <w:name w:val="Caption"/>
    <w:basedOn w:val="1149"/>
    <w:next w:val="1149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131">
    <w:name w:val="footnote text"/>
    <w:basedOn w:val="1149"/>
    <w:link w:val="113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132">
    <w:name w:val="Footnote Text Char"/>
    <w:basedOn w:val="1150"/>
    <w:link w:val="1131"/>
    <w:uiPriority w:val="99"/>
    <w:semiHidden/>
    <w:pPr>
      <w:pBdr/>
      <w:spacing/>
      <w:ind/>
    </w:pPr>
    <w:rPr>
      <w:sz w:val="20"/>
      <w:szCs w:val="20"/>
    </w:rPr>
  </w:style>
  <w:style w:type="character" w:styleId="1133">
    <w:name w:val="footnote reference"/>
    <w:basedOn w:val="1150"/>
    <w:uiPriority w:val="99"/>
    <w:semiHidden/>
    <w:unhideWhenUsed/>
    <w:pPr>
      <w:pBdr/>
      <w:spacing/>
      <w:ind/>
    </w:pPr>
    <w:rPr>
      <w:vertAlign w:val="superscript"/>
    </w:rPr>
  </w:style>
  <w:style w:type="paragraph" w:styleId="1134">
    <w:name w:val="endnote text"/>
    <w:basedOn w:val="1149"/>
    <w:link w:val="113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135">
    <w:name w:val="Endnote Text Char"/>
    <w:basedOn w:val="1150"/>
    <w:link w:val="1134"/>
    <w:uiPriority w:val="99"/>
    <w:semiHidden/>
    <w:pPr>
      <w:pBdr/>
      <w:spacing/>
      <w:ind/>
    </w:pPr>
    <w:rPr>
      <w:sz w:val="20"/>
      <w:szCs w:val="20"/>
    </w:rPr>
  </w:style>
  <w:style w:type="character" w:styleId="1136">
    <w:name w:val="endnote reference"/>
    <w:basedOn w:val="1150"/>
    <w:uiPriority w:val="99"/>
    <w:semiHidden/>
    <w:unhideWhenUsed/>
    <w:pPr>
      <w:pBdr/>
      <w:spacing/>
      <w:ind/>
    </w:pPr>
    <w:rPr>
      <w:vertAlign w:val="superscript"/>
    </w:rPr>
  </w:style>
  <w:style w:type="character" w:styleId="1137">
    <w:name w:val="FollowedHyperlink"/>
    <w:basedOn w:val="1150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138">
    <w:name w:val="toc 1"/>
    <w:basedOn w:val="1149"/>
    <w:next w:val="1149"/>
    <w:uiPriority w:val="39"/>
    <w:unhideWhenUsed/>
    <w:pPr>
      <w:pBdr/>
      <w:spacing w:after="100"/>
      <w:ind/>
    </w:pPr>
  </w:style>
  <w:style w:type="paragraph" w:styleId="1139">
    <w:name w:val="toc 2"/>
    <w:basedOn w:val="1149"/>
    <w:next w:val="1149"/>
    <w:uiPriority w:val="39"/>
    <w:unhideWhenUsed/>
    <w:pPr>
      <w:pBdr/>
      <w:spacing w:after="100"/>
      <w:ind w:left="220"/>
    </w:pPr>
  </w:style>
  <w:style w:type="paragraph" w:styleId="1140">
    <w:name w:val="toc 3"/>
    <w:basedOn w:val="1149"/>
    <w:next w:val="1149"/>
    <w:uiPriority w:val="39"/>
    <w:unhideWhenUsed/>
    <w:pPr>
      <w:pBdr/>
      <w:spacing w:after="100"/>
      <w:ind w:left="440"/>
    </w:pPr>
  </w:style>
  <w:style w:type="paragraph" w:styleId="1141">
    <w:name w:val="toc 4"/>
    <w:basedOn w:val="1149"/>
    <w:next w:val="1149"/>
    <w:uiPriority w:val="39"/>
    <w:unhideWhenUsed/>
    <w:pPr>
      <w:pBdr/>
      <w:spacing w:after="100"/>
      <w:ind w:left="660"/>
    </w:pPr>
  </w:style>
  <w:style w:type="paragraph" w:styleId="1142">
    <w:name w:val="toc 5"/>
    <w:basedOn w:val="1149"/>
    <w:next w:val="1149"/>
    <w:uiPriority w:val="39"/>
    <w:unhideWhenUsed/>
    <w:pPr>
      <w:pBdr/>
      <w:spacing w:after="100"/>
      <w:ind w:left="880"/>
    </w:pPr>
  </w:style>
  <w:style w:type="paragraph" w:styleId="1143">
    <w:name w:val="toc 6"/>
    <w:basedOn w:val="1149"/>
    <w:next w:val="1149"/>
    <w:uiPriority w:val="39"/>
    <w:unhideWhenUsed/>
    <w:pPr>
      <w:pBdr/>
      <w:spacing w:after="100"/>
      <w:ind w:left="1100"/>
    </w:pPr>
  </w:style>
  <w:style w:type="paragraph" w:styleId="1144">
    <w:name w:val="toc 7"/>
    <w:basedOn w:val="1149"/>
    <w:next w:val="1149"/>
    <w:uiPriority w:val="39"/>
    <w:unhideWhenUsed/>
    <w:pPr>
      <w:pBdr/>
      <w:spacing w:after="100"/>
      <w:ind w:left="1320"/>
    </w:pPr>
  </w:style>
  <w:style w:type="paragraph" w:styleId="1145">
    <w:name w:val="toc 8"/>
    <w:basedOn w:val="1149"/>
    <w:next w:val="1149"/>
    <w:uiPriority w:val="39"/>
    <w:unhideWhenUsed/>
    <w:pPr>
      <w:pBdr/>
      <w:spacing w:after="100"/>
      <w:ind w:left="1540"/>
    </w:pPr>
  </w:style>
  <w:style w:type="paragraph" w:styleId="1146">
    <w:name w:val="toc 9"/>
    <w:basedOn w:val="1149"/>
    <w:next w:val="1149"/>
    <w:uiPriority w:val="39"/>
    <w:unhideWhenUsed/>
    <w:pPr>
      <w:pBdr/>
      <w:spacing w:after="100"/>
      <w:ind w:left="1760"/>
    </w:pPr>
  </w:style>
  <w:style w:type="paragraph" w:styleId="1147">
    <w:name w:val="TOC Heading"/>
    <w:uiPriority w:val="39"/>
    <w:unhideWhenUsed/>
    <w:pPr>
      <w:pBdr/>
      <w:spacing/>
      <w:ind/>
    </w:pPr>
  </w:style>
  <w:style w:type="paragraph" w:styleId="1148">
    <w:name w:val="table of figures"/>
    <w:basedOn w:val="1149"/>
    <w:next w:val="1149"/>
    <w:uiPriority w:val="99"/>
    <w:unhideWhenUsed/>
    <w:pPr>
      <w:pBdr/>
      <w:spacing w:after="0" w:afterAutospacing="0"/>
      <w:ind/>
    </w:pPr>
  </w:style>
  <w:style w:type="paragraph" w:styleId="1149" w:default="1">
    <w:name w:val="Normal"/>
    <w:qFormat/>
    <w:pPr>
      <w:pBdr/>
      <w:spacing/>
      <w:ind/>
    </w:pPr>
    <w:rPr>
      <w:sz w:val="24"/>
      <w:szCs w:val="24"/>
      <w:lang w:eastAsia="es-ES"/>
    </w:rPr>
  </w:style>
  <w:style w:type="character" w:styleId="1150" w:default="1">
    <w:name w:val="Default Paragraph Font"/>
    <w:uiPriority w:val="1"/>
    <w:semiHidden/>
    <w:unhideWhenUsed/>
    <w:pPr>
      <w:pBdr/>
      <w:spacing/>
      <w:ind/>
    </w:pPr>
  </w:style>
  <w:style w:type="table" w:styleId="1151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1152" w:default="1">
    <w:name w:val="No List"/>
    <w:uiPriority w:val="99"/>
    <w:semiHidden/>
    <w:unhideWhenUsed/>
    <w:pPr>
      <w:pBdr/>
      <w:spacing/>
      <w:ind/>
    </w:pPr>
  </w:style>
  <w:style w:type="paragraph" w:styleId="1153">
    <w:name w:val="Footer"/>
    <w:basedOn w:val="1149"/>
    <w:link w:val="1157"/>
    <w:pPr>
      <w:pBdr/>
      <w:tabs>
        <w:tab w:val="center" w:leader="none" w:pos="4252"/>
        <w:tab w:val="right" w:leader="none" w:pos="8504"/>
      </w:tabs>
      <w:spacing/>
      <w:ind/>
    </w:pPr>
  </w:style>
  <w:style w:type="character" w:styleId="1154">
    <w:name w:val="Hyperlink"/>
    <w:basedOn w:val="1150"/>
    <w:pPr>
      <w:pBdr/>
      <w:spacing/>
      <w:ind/>
    </w:pPr>
    <w:rPr>
      <w:color w:val="0000ff"/>
      <w:u w:val="single"/>
    </w:rPr>
  </w:style>
  <w:style w:type="paragraph" w:styleId="1155">
    <w:name w:val="Header"/>
    <w:basedOn w:val="1149"/>
    <w:pPr>
      <w:pBdr/>
      <w:tabs>
        <w:tab w:val="center" w:leader="none" w:pos="4252"/>
        <w:tab w:val="right" w:leader="none" w:pos="8504"/>
      </w:tabs>
      <w:spacing/>
      <w:ind/>
    </w:pPr>
  </w:style>
  <w:style w:type="paragraph" w:styleId="1156">
    <w:name w:val="Balloon Text"/>
    <w:basedOn w:val="1149"/>
    <w:semiHidden/>
    <w:pPr>
      <w:pBdr/>
      <w:spacing/>
      <w:ind/>
    </w:pPr>
    <w:rPr>
      <w:rFonts w:ascii="Tahoma" w:hAnsi="Tahoma" w:cs="Tahoma"/>
      <w:sz w:val="16"/>
      <w:szCs w:val="16"/>
    </w:rPr>
  </w:style>
  <w:style w:type="character" w:styleId="1157" w:customStyle="1">
    <w:name w:val="Pie de página Car"/>
    <w:basedOn w:val="1150"/>
    <w:link w:val="1153"/>
    <w:pPr>
      <w:pBdr/>
      <w:spacing/>
      <w:ind/>
    </w:pPr>
    <w:rPr>
      <w:sz w:val="24"/>
      <w:szCs w:val="24"/>
      <w:lang w:eastAsia="es-ES"/>
    </w:rPr>
  </w:style>
  <w:style w:type="paragraph" w:styleId="1158">
    <w:name w:val="List Paragraph"/>
    <w:basedOn w:val="1149"/>
    <w:uiPriority w:val="34"/>
    <w:qFormat/>
    <w:pPr>
      <w:pBdr/>
      <w:spacing/>
      <w:ind w:left="720"/>
      <w:contextualSpacing w:val="true"/>
    </w:pPr>
  </w:style>
  <w:style w:type="paragraph" w:styleId="1159">
    <w:name w:val="Normal (Web)"/>
    <w:basedOn w:val="1149"/>
    <w:uiPriority w:val="99"/>
    <w:semiHidden/>
    <w:unhideWhenUsed/>
    <w:pPr>
      <w:pBdr/>
      <w:spacing w:after="100" w:afterAutospacing="1" w:before="100" w:beforeAutospacing="1"/>
      <w:ind/>
    </w:pPr>
    <w:rPr>
      <w:lang w:eastAsia="es-MX"/>
    </w:rPr>
  </w:style>
  <w:style w:type="character" w:styleId="1160">
    <w:name w:val="Unresolved Mention"/>
    <w:basedOn w:val="1150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jp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media1.sv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ONLYOFFICE/8.3.3.21</Application>
  <DocSecurity>0</DocSecurity>
  <ScaleCrop>0</ScaleCrop>
  <HeadingPairs>
    <vt:vector size="0" baseType="variant"/>
  </HeadingPairs>
  <TitlesOfParts>
    <vt:vector size="0" baseType="lpstr"/>
  </TitlesOfParts>
  <Company>Secretaria de Educacion Publica</Company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revision>26</cp:revision>
  <dcterms:created xsi:type="dcterms:W3CDTF">2024-11-25T19:36:00Z</dcterms:created>
  <dcterms:modified xsi:type="dcterms:W3CDTF">2025-05-13T20:19:27Z</dcterms:modified>
</cp:coreProperties>
</file>